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A7C3E" w14:textId="77777777" w:rsidR="00157E8C" w:rsidRPr="00A64E2A" w:rsidRDefault="00157E8C" w:rsidP="00A64E2A">
      <w:pPr>
        <w:shd w:val="clear" w:color="auto" w:fill="FFFFFF"/>
        <w:spacing w:before="24" w:after="96" w:line="360" w:lineRule="auto"/>
        <w:jc w:val="center"/>
        <w:outlineLvl w:val="0"/>
        <w:rPr>
          <w:rFonts w:ascii="Bookman Old Style" w:eastAsia="Times New Roman" w:hAnsi="Bookman Old Style" w:cs="Helvetica"/>
          <w:b/>
          <w:bCs/>
          <w:kern w:val="36"/>
          <w:sz w:val="32"/>
          <w:szCs w:val="24"/>
          <w:lang w:eastAsia="en-IN"/>
        </w:rPr>
      </w:pPr>
      <w:r w:rsidRPr="00A64E2A">
        <w:rPr>
          <w:rFonts w:ascii="Bookman Old Style" w:eastAsia="Times New Roman" w:hAnsi="Bookman Old Style" w:cs="Helvetica"/>
          <w:b/>
          <w:bCs/>
          <w:kern w:val="36"/>
          <w:sz w:val="32"/>
          <w:szCs w:val="24"/>
          <w:lang w:eastAsia="en-IN"/>
        </w:rPr>
        <w:t>Digital Marketing Executive job description</w:t>
      </w:r>
    </w:p>
    <w:p w14:paraId="31820F03" w14:textId="77777777" w:rsidR="00157E8C" w:rsidRPr="00B25EDF" w:rsidRDefault="00157E8C" w:rsidP="00A64E2A">
      <w:pPr>
        <w:shd w:val="clear" w:color="auto" w:fill="FFFFFF"/>
        <w:spacing w:before="336" w:after="192" w:line="360" w:lineRule="auto"/>
        <w:jc w:val="both"/>
        <w:outlineLvl w:val="1"/>
        <w:rPr>
          <w:rFonts w:ascii="Bookman Old Style" w:eastAsia="Times New Roman" w:hAnsi="Bookman Old Style" w:cs="Helvetica"/>
          <w:b/>
          <w:sz w:val="24"/>
          <w:szCs w:val="24"/>
          <w:lang w:eastAsia="en-IN"/>
        </w:rPr>
      </w:pPr>
      <w:r w:rsidRPr="00B25EDF">
        <w:rPr>
          <w:rFonts w:ascii="Bookman Old Style" w:eastAsia="Times New Roman" w:hAnsi="Bookman Old Style" w:cs="Helvetica"/>
          <w:b/>
          <w:sz w:val="24"/>
          <w:szCs w:val="24"/>
          <w:lang w:eastAsia="en-IN"/>
        </w:rPr>
        <w:t>Job brief</w:t>
      </w:r>
      <w:bookmarkStart w:id="0" w:name="_GoBack"/>
      <w:bookmarkEnd w:id="0"/>
    </w:p>
    <w:p w14:paraId="7C082FF1" w14:textId="31EC2A45" w:rsidR="00157E8C" w:rsidRPr="00B25EDF" w:rsidRDefault="00674C4D" w:rsidP="00A64E2A">
      <w:pPr>
        <w:shd w:val="clear" w:color="auto" w:fill="FFFFFF"/>
        <w:spacing w:after="240" w:line="360" w:lineRule="auto"/>
        <w:jc w:val="both"/>
        <w:rPr>
          <w:rFonts w:ascii="Bookman Old Style" w:eastAsia="Times New Roman" w:hAnsi="Bookman Old Style" w:cs="Helvetica"/>
          <w:sz w:val="24"/>
          <w:szCs w:val="24"/>
          <w:lang w:eastAsia="en-IN"/>
        </w:rPr>
      </w:pPr>
      <w:r w:rsidRPr="00B25EDF">
        <w:rPr>
          <w:rFonts w:ascii="Bookman Old Style" w:hAnsi="Bookman Old Style" w:cs="Helvetica"/>
          <w:sz w:val="24"/>
          <w:szCs w:val="24"/>
          <w:shd w:val="clear" w:color="auto" w:fill="FEFEFE"/>
        </w:rPr>
        <w:t xml:space="preserve">Digital Marketing Managers are in charge of planning and managing marketing campaigns that promote a company’s brand, products, and services. Their duties include planning campaigns, </w:t>
      </w:r>
      <w:proofErr w:type="spellStart"/>
      <w:r w:rsidRPr="00B25EDF">
        <w:rPr>
          <w:rFonts w:ascii="Bookman Old Style" w:hAnsi="Bookman Old Style" w:cs="Helvetica"/>
          <w:sz w:val="24"/>
          <w:szCs w:val="24"/>
          <w:shd w:val="clear" w:color="auto" w:fill="FEFEFE"/>
        </w:rPr>
        <w:t>analyzing</w:t>
      </w:r>
      <w:proofErr w:type="spellEnd"/>
      <w:r w:rsidRPr="00B25EDF">
        <w:rPr>
          <w:rFonts w:ascii="Bookman Old Style" w:hAnsi="Bookman Old Style" w:cs="Helvetica"/>
          <w:sz w:val="24"/>
          <w:szCs w:val="24"/>
          <w:shd w:val="clear" w:color="auto" w:fill="FEFEFE"/>
        </w:rPr>
        <w:t xml:space="preserve"> metrics, and identifying trends. They typically have experience in art direction and social media</w:t>
      </w:r>
      <w:r w:rsidR="00157E8C" w:rsidRPr="00B25EDF">
        <w:rPr>
          <w:rFonts w:ascii="Bookman Old Style" w:eastAsia="Times New Roman" w:hAnsi="Bookman Old Style" w:cs="Helvetica"/>
          <w:sz w:val="24"/>
          <w:szCs w:val="24"/>
          <w:lang w:eastAsia="en-IN"/>
        </w:rPr>
        <w:t>.</w:t>
      </w:r>
    </w:p>
    <w:p w14:paraId="61242EF4" w14:textId="77777777" w:rsidR="00157E8C" w:rsidRPr="00B25EDF" w:rsidRDefault="00157E8C" w:rsidP="00A64E2A">
      <w:pPr>
        <w:shd w:val="clear" w:color="auto" w:fill="FFFFFF"/>
        <w:spacing w:before="336" w:after="192" w:line="360" w:lineRule="auto"/>
        <w:jc w:val="both"/>
        <w:outlineLvl w:val="1"/>
        <w:rPr>
          <w:rFonts w:ascii="Bookman Old Style" w:eastAsia="Times New Roman" w:hAnsi="Bookman Old Style" w:cs="Helvetica"/>
          <w:b/>
          <w:sz w:val="24"/>
          <w:szCs w:val="24"/>
          <w:lang w:eastAsia="en-IN"/>
        </w:rPr>
      </w:pPr>
      <w:r w:rsidRPr="00B25EDF">
        <w:rPr>
          <w:rFonts w:ascii="Bookman Old Style" w:eastAsia="Times New Roman" w:hAnsi="Bookman Old Style" w:cs="Helvetica"/>
          <w:b/>
          <w:sz w:val="24"/>
          <w:szCs w:val="24"/>
          <w:lang w:eastAsia="en-IN"/>
        </w:rPr>
        <w:t>Responsibilities</w:t>
      </w:r>
    </w:p>
    <w:p w14:paraId="251A3B2D" w14:textId="2127BDF8" w:rsidR="00674C4D" w:rsidRPr="00B25EDF" w:rsidRDefault="00674C4D" w:rsidP="00A64E2A">
      <w:pPr>
        <w:shd w:val="clear" w:color="auto" w:fill="FFFFFF"/>
        <w:spacing w:before="336" w:after="192" w:line="360" w:lineRule="auto"/>
        <w:jc w:val="both"/>
        <w:outlineLvl w:val="1"/>
        <w:rPr>
          <w:rFonts w:ascii="Bookman Old Style" w:eastAsia="Times New Roman" w:hAnsi="Bookman Old Style" w:cs="Helvetica"/>
          <w:sz w:val="24"/>
          <w:szCs w:val="24"/>
          <w:lang w:eastAsia="en-IN"/>
        </w:rPr>
      </w:pPr>
      <w:r w:rsidRPr="00B25EDF">
        <w:rPr>
          <w:rFonts w:ascii="Bookman Old Style" w:eastAsia="Times New Roman" w:hAnsi="Bookman Old Style" w:cs="Helvetica"/>
          <w:sz w:val="24"/>
          <w:szCs w:val="24"/>
          <w:lang w:eastAsia="en-IN"/>
        </w:rPr>
        <w:t>Monitor and report on website usage via Google Analytics and other tools, develop new sources of website traffic, as well as identify and improve under-performing areas of the website in terms of visitor numbers, user experience, and conversion rates.</w:t>
      </w:r>
    </w:p>
    <w:p w14:paraId="49CD2D9C" w14:textId="00F96265" w:rsidR="00674C4D" w:rsidRPr="00B25EDF" w:rsidRDefault="00674C4D" w:rsidP="00A64E2A">
      <w:pPr>
        <w:shd w:val="clear" w:color="auto" w:fill="FFFFFF"/>
        <w:spacing w:before="336" w:after="192" w:line="360" w:lineRule="auto"/>
        <w:jc w:val="both"/>
        <w:outlineLvl w:val="1"/>
        <w:rPr>
          <w:rFonts w:ascii="Bookman Old Style" w:eastAsia="Times New Roman" w:hAnsi="Bookman Old Style" w:cs="Helvetica"/>
          <w:sz w:val="24"/>
          <w:szCs w:val="24"/>
          <w:lang w:eastAsia="en-IN"/>
        </w:rPr>
      </w:pPr>
      <w:r w:rsidRPr="00B25EDF">
        <w:rPr>
          <w:rFonts w:ascii="Bookman Old Style" w:eastAsia="Times New Roman" w:hAnsi="Bookman Old Style" w:cs="Helvetica"/>
          <w:sz w:val="24"/>
          <w:szCs w:val="24"/>
          <w:lang w:eastAsia="en-IN"/>
        </w:rPr>
        <w:t>SEO + PPC + CRO: Improve website content where necessary, manage the online agency to identify requirements for updated content, coordinate the supply of SEO friendly copy for our website, ensure new creative content fits with our brand to maintain the website’s personality, ensure online content complements off-line activity, utilise any additional content sources where appropriate, conduct regular reviews of agency performance against agreed targets, implement cost effective paid campaigns to maximise conversion, enhance customer journey from first point of contact on our website through to post-booking stage, as well as test and monitor website conversion rates and improve or update appropriately.</w:t>
      </w:r>
    </w:p>
    <w:p w14:paraId="03E6BF07" w14:textId="7206155D" w:rsidR="00157E8C" w:rsidRPr="00B25EDF" w:rsidRDefault="00674C4D" w:rsidP="00A64E2A">
      <w:pPr>
        <w:shd w:val="clear" w:color="auto" w:fill="FFFFFF"/>
        <w:spacing w:before="336" w:after="192" w:line="360" w:lineRule="auto"/>
        <w:jc w:val="both"/>
        <w:outlineLvl w:val="1"/>
        <w:rPr>
          <w:rFonts w:ascii="Bookman Old Style" w:eastAsia="Times New Roman" w:hAnsi="Bookman Old Style" w:cs="Helvetica"/>
          <w:b/>
          <w:sz w:val="24"/>
          <w:szCs w:val="24"/>
          <w:lang w:eastAsia="en-IN"/>
        </w:rPr>
      </w:pPr>
      <w:r w:rsidRPr="00B25EDF">
        <w:rPr>
          <w:rFonts w:ascii="Bookman Old Style" w:eastAsia="Times New Roman" w:hAnsi="Bookman Old Style" w:cs="Helvetica"/>
          <w:b/>
          <w:sz w:val="24"/>
          <w:szCs w:val="24"/>
          <w:lang w:eastAsia="en-IN"/>
        </w:rPr>
        <w:cr/>
      </w:r>
      <w:r w:rsidR="00157E8C" w:rsidRPr="00B25EDF">
        <w:rPr>
          <w:rFonts w:ascii="Bookman Old Style" w:eastAsia="Times New Roman" w:hAnsi="Bookman Old Style" w:cs="Helvetica"/>
          <w:b/>
          <w:sz w:val="24"/>
          <w:szCs w:val="24"/>
          <w:lang w:eastAsia="en-IN"/>
        </w:rPr>
        <w:t>Requirements</w:t>
      </w:r>
    </w:p>
    <w:p w14:paraId="4BBF89AB" w14:textId="77777777" w:rsidR="00674C4D" w:rsidRPr="00B25EDF" w:rsidRDefault="00674C4D" w:rsidP="00A64E2A">
      <w:pPr>
        <w:numPr>
          <w:ilvl w:val="0"/>
          <w:numId w:val="3"/>
        </w:numPr>
        <w:shd w:val="clear" w:color="auto" w:fill="FFFFFF"/>
        <w:spacing w:before="100" w:beforeAutospacing="1" w:after="240" w:line="360" w:lineRule="auto"/>
        <w:jc w:val="both"/>
        <w:rPr>
          <w:rFonts w:ascii="Bookman Old Style" w:eastAsia="Times New Roman" w:hAnsi="Bookman Old Style" w:cs="Helvetica"/>
          <w:sz w:val="24"/>
          <w:szCs w:val="24"/>
          <w:lang w:eastAsia="en-IN"/>
        </w:rPr>
      </w:pPr>
      <w:r w:rsidRPr="00B25EDF">
        <w:rPr>
          <w:rFonts w:ascii="Bookman Old Style" w:eastAsia="Times New Roman" w:hAnsi="Bookman Old Style" w:cs="Helvetica"/>
          <w:sz w:val="24"/>
          <w:szCs w:val="24"/>
          <w:lang w:eastAsia="en-IN"/>
        </w:rPr>
        <w:t>Proven experience as a Digital Marketing Executive or similar</w:t>
      </w:r>
    </w:p>
    <w:p w14:paraId="0E11323A" w14:textId="028F41CB" w:rsidR="00674C4D" w:rsidRPr="00B25EDF" w:rsidRDefault="00674C4D" w:rsidP="00A64E2A">
      <w:pPr>
        <w:numPr>
          <w:ilvl w:val="0"/>
          <w:numId w:val="3"/>
        </w:numPr>
        <w:shd w:val="clear" w:color="auto" w:fill="FFFFFF"/>
        <w:spacing w:before="100" w:beforeAutospacing="1" w:after="240" w:line="360" w:lineRule="auto"/>
        <w:jc w:val="both"/>
        <w:rPr>
          <w:rFonts w:ascii="Bookman Old Style" w:eastAsia="Times New Roman" w:hAnsi="Bookman Old Style" w:cs="Helvetica"/>
          <w:sz w:val="24"/>
          <w:szCs w:val="24"/>
          <w:lang w:eastAsia="en-IN"/>
        </w:rPr>
      </w:pPr>
      <w:r w:rsidRPr="00B25EDF">
        <w:rPr>
          <w:rFonts w:ascii="Bookman Old Style" w:eastAsia="Times New Roman" w:hAnsi="Bookman Old Style" w:cs="Helvetica"/>
          <w:sz w:val="24"/>
          <w:szCs w:val="24"/>
          <w:lang w:eastAsia="en-IN"/>
        </w:rPr>
        <w:t>Excellent understanding of digital concepts and best practice</w:t>
      </w:r>
    </w:p>
    <w:p w14:paraId="44C08B06" w14:textId="40206250" w:rsidR="00674C4D" w:rsidRPr="00B25EDF" w:rsidRDefault="00674C4D" w:rsidP="00A64E2A">
      <w:pPr>
        <w:numPr>
          <w:ilvl w:val="0"/>
          <w:numId w:val="3"/>
        </w:numPr>
        <w:shd w:val="clear" w:color="auto" w:fill="FFFFFF"/>
        <w:spacing w:before="100" w:beforeAutospacing="1" w:after="240" w:line="360" w:lineRule="auto"/>
        <w:jc w:val="both"/>
        <w:rPr>
          <w:rFonts w:ascii="Bookman Old Style" w:eastAsia="Times New Roman" w:hAnsi="Bookman Old Style" w:cs="Helvetica"/>
          <w:sz w:val="24"/>
          <w:szCs w:val="24"/>
          <w:lang w:eastAsia="en-IN"/>
        </w:rPr>
      </w:pPr>
      <w:r w:rsidRPr="00B25EDF">
        <w:rPr>
          <w:rFonts w:ascii="Bookman Old Style" w:eastAsia="Times New Roman" w:hAnsi="Bookman Old Style" w:cs="Helvetica"/>
          <w:sz w:val="24"/>
          <w:szCs w:val="24"/>
          <w:lang w:eastAsia="en-IN"/>
        </w:rPr>
        <w:lastRenderedPageBreak/>
        <w:t>Excellent communication and interpersonal skills</w:t>
      </w:r>
    </w:p>
    <w:p w14:paraId="29A2489C" w14:textId="09A563AD" w:rsidR="00674C4D" w:rsidRPr="00B25EDF" w:rsidRDefault="00674C4D" w:rsidP="00A64E2A">
      <w:pPr>
        <w:numPr>
          <w:ilvl w:val="0"/>
          <w:numId w:val="3"/>
        </w:numPr>
        <w:shd w:val="clear" w:color="auto" w:fill="FFFFFF"/>
        <w:spacing w:before="100" w:beforeAutospacing="1" w:after="240" w:line="360" w:lineRule="auto"/>
        <w:jc w:val="both"/>
        <w:rPr>
          <w:rFonts w:ascii="Bookman Old Style" w:eastAsia="Times New Roman" w:hAnsi="Bookman Old Style" w:cs="Helvetica"/>
          <w:sz w:val="24"/>
          <w:szCs w:val="24"/>
          <w:lang w:eastAsia="en-IN"/>
        </w:rPr>
      </w:pPr>
      <w:r w:rsidRPr="00B25EDF">
        <w:rPr>
          <w:rFonts w:ascii="Bookman Old Style" w:eastAsia="Times New Roman" w:hAnsi="Bookman Old Style" w:cs="Helvetica"/>
          <w:sz w:val="24"/>
          <w:szCs w:val="24"/>
          <w:lang w:eastAsia="en-IN"/>
        </w:rPr>
        <w:t xml:space="preserve"> Experience in creative content writing</w:t>
      </w:r>
    </w:p>
    <w:p w14:paraId="51C863EF" w14:textId="5B9F4EF8" w:rsidR="00674C4D" w:rsidRPr="00B25EDF" w:rsidRDefault="00674C4D" w:rsidP="00A64E2A">
      <w:pPr>
        <w:numPr>
          <w:ilvl w:val="0"/>
          <w:numId w:val="3"/>
        </w:numPr>
        <w:shd w:val="clear" w:color="auto" w:fill="FFFFFF"/>
        <w:spacing w:before="100" w:beforeAutospacing="1" w:after="240" w:line="360" w:lineRule="auto"/>
        <w:jc w:val="both"/>
        <w:rPr>
          <w:rFonts w:ascii="Bookman Old Style" w:eastAsia="Times New Roman" w:hAnsi="Bookman Old Style" w:cs="Helvetica"/>
          <w:sz w:val="24"/>
          <w:szCs w:val="24"/>
          <w:lang w:eastAsia="en-IN"/>
        </w:rPr>
      </w:pPr>
      <w:r w:rsidRPr="00B25EDF">
        <w:rPr>
          <w:rFonts w:ascii="Bookman Old Style" w:eastAsia="Times New Roman" w:hAnsi="Bookman Old Style" w:cs="Helvetica"/>
          <w:sz w:val="24"/>
          <w:szCs w:val="24"/>
          <w:lang w:eastAsia="en-IN"/>
        </w:rPr>
        <w:t>Perfect knowledge of web analytic tools</w:t>
      </w:r>
    </w:p>
    <w:p w14:paraId="0FAEAACF" w14:textId="2D0859FA" w:rsidR="00674C4D" w:rsidRPr="00B25EDF" w:rsidRDefault="00674C4D" w:rsidP="00A64E2A">
      <w:pPr>
        <w:numPr>
          <w:ilvl w:val="0"/>
          <w:numId w:val="3"/>
        </w:numPr>
        <w:shd w:val="clear" w:color="auto" w:fill="FFFFFF"/>
        <w:spacing w:before="100" w:beforeAutospacing="1" w:after="240" w:line="360" w:lineRule="auto"/>
        <w:jc w:val="both"/>
        <w:rPr>
          <w:rFonts w:ascii="Bookman Old Style" w:eastAsia="Times New Roman" w:hAnsi="Bookman Old Style" w:cs="Helvetica"/>
          <w:sz w:val="24"/>
          <w:szCs w:val="24"/>
          <w:lang w:eastAsia="en-IN"/>
        </w:rPr>
      </w:pPr>
      <w:r w:rsidRPr="00B25EDF">
        <w:rPr>
          <w:rFonts w:ascii="Bookman Old Style" w:eastAsia="Times New Roman" w:hAnsi="Bookman Old Style" w:cs="Helvetica"/>
          <w:sz w:val="24"/>
          <w:szCs w:val="24"/>
          <w:lang w:eastAsia="en-IN"/>
        </w:rPr>
        <w:t>BSc\BA in marketing or relevant field</w:t>
      </w:r>
    </w:p>
    <w:p w14:paraId="07B73605" w14:textId="77777777" w:rsidR="00674C4D" w:rsidRPr="00B25EDF" w:rsidRDefault="00674C4D" w:rsidP="00A64E2A">
      <w:pPr>
        <w:numPr>
          <w:ilvl w:val="0"/>
          <w:numId w:val="3"/>
        </w:numPr>
        <w:shd w:val="clear" w:color="auto" w:fill="FFFFFF"/>
        <w:spacing w:before="100" w:beforeAutospacing="1" w:after="240" w:line="360" w:lineRule="auto"/>
        <w:jc w:val="both"/>
        <w:rPr>
          <w:rFonts w:ascii="Bookman Old Style" w:eastAsia="Times New Roman" w:hAnsi="Bookman Old Style" w:cs="Helvetica"/>
          <w:sz w:val="24"/>
          <w:szCs w:val="24"/>
          <w:lang w:eastAsia="en-IN"/>
        </w:rPr>
      </w:pPr>
      <w:r w:rsidRPr="00B25EDF">
        <w:rPr>
          <w:rFonts w:ascii="Bookman Old Style" w:eastAsia="Times New Roman" w:hAnsi="Bookman Old Style" w:cs="Helvetica"/>
          <w:sz w:val="24"/>
          <w:szCs w:val="24"/>
          <w:lang w:eastAsia="en-IN"/>
        </w:rPr>
        <w:t xml:space="preserve">Experience in B2C social media, Google </w:t>
      </w:r>
      <w:proofErr w:type="spellStart"/>
      <w:r w:rsidRPr="00B25EDF">
        <w:rPr>
          <w:rFonts w:ascii="Bookman Old Style" w:eastAsia="Times New Roman" w:hAnsi="Bookman Old Style" w:cs="Helvetica"/>
          <w:sz w:val="24"/>
          <w:szCs w:val="24"/>
          <w:lang w:eastAsia="en-IN"/>
        </w:rPr>
        <w:t>Adwords</w:t>
      </w:r>
      <w:proofErr w:type="spellEnd"/>
      <w:r w:rsidRPr="00B25EDF">
        <w:rPr>
          <w:rFonts w:ascii="Bookman Old Style" w:eastAsia="Times New Roman" w:hAnsi="Bookman Old Style" w:cs="Helvetica"/>
          <w:sz w:val="24"/>
          <w:szCs w:val="24"/>
          <w:lang w:eastAsia="en-IN"/>
        </w:rPr>
        <w:t xml:space="preserve"> and email campaigns and SEO\SEM </w:t>
      </w:r>
    </w:p>
    <w:p w14:paraId="3EE5B531" w14:textId="23BF94AB" w:rsidR="00157E8C" w:rsidRPr="00B25EDF" w:rsidRDefault="00157E8C" w:rsidP="00A64E2A">
      <w:pPr>
        <w:numPr>
          <w:ilvl w:val="0"/>
          <w:numId w:val="3"/>
        </w:numPr>
        <w:shd w:val="clear" w:color="auto" w:fill="FFFFFF"/>
        <w:spacing w:before="100" w:beforeAutospacing="1" w:after="240" w:line="360" w:lineRule="auto"/>
        <w:jc w:val="both"/>
        <w:rPr>
          <w:rFonts w:ascii="Bookman Old Style" w:eastAsia="Times New Roman" w:hAnsi="Bookman Old Style" w:cs="Helvetica"/>
          <w:sz w:val="24"/>
          <w:szCs w:val="24"/>
          <w:lang w:eastAsia="en-IN"/>
        </w:rPr>
      </w:pPr>
      <w:r w:rsidRPr="00B25EDF">
        <w:rPr>
          <w:rFonts w:ascii="Bookman Old Style" w:eastAsia="Times New Roman" w:hAnsi="Bookman Old Style" w:cs="Helvetica"/>
          <w:sz w:val="24"/>
          <w:szCs w:val="24"/>
          <w:lang w:eastAsia="en-IN"/>
        </w:rPr>
        <w:t>Analytical mindset and critical thinking</w:t>
      </w:r>
    </w:p>
    <w:p w14:paraId="159F4CD1" w14:textId="77777777" w:rsidR="004742F6" w:rsidRPr="00B25EDF" w:rsidRDefault="004742F6" w:rsidP="00A64E2A">
      <w:pPr>
        <w:spacing w:line="360" w:lineRule="auto"/>
        <w:jc w:val="both"/>
        <w:rPr>
          <w:rFonts w:ascii="Bookman Old Style" w:hAnsi="Bookman Old Style"/>
          <w:sz w:val="24"/>
          <w:szCs w:val="24"/>
        </w:rPr>
      </w:pPr>
    </w:p>
    <w:p w14:paraId="39C5CCDB" w14:textId="77777777" w:rsidR="00B25EDF" w:rsidRPr="00B25EDF" w:rsidRDefault="00B25EDF" w:rsidP="00A64E2A">
      <w:pPr>
        <w:spacing w:line="360" w:lineRule="auto"/>
        <w:jc w:val="both"/>
        <w:rPr>
          <w:rFonts w:ascii="Bookman Old Style" w:hAnsi="Bookman Old Style"/>
          <w:sz w:val="24"/>
          <w:szCs w:val="24"/>
        </w:rPr>
      </w:pPr>
    </w:p>
    <w:sectPr w:rsidR="00B25EDF" w:rsidRPr="00B25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50911"/>
    <w:multiLevelType w:val="multilevel"/>
    <w:tmpl w:val="1FFC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C46696"/>
    <w:multiLevelType w:val="multilevel"/>
    <w:tmpl w:val="9356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383E8D"/>
    <w:multiLevelType w:val="multilevel"/>
    <w:tmpl w:val="B45C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8C"/>
    <w:rsid w:val="00157E8C"/>
    <w:rsid w:val="004742F6"/>
    <w:rsid w:val="00674C4D"/>
    <w:rsid w:val="007D4CE7"/>
    <w:rsid w:val="00814224"/>
    <w:rsid w:val="00A64E2A"/>
    <w:rsid w:val="00B25E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8D76"/>
  <w15:chartTrackingRefBased/>
  <w15:docId w15:val="{1BAC344F-6326-4E47-B1AA-BD5C19B3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57E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57E8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E8C"/>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57E8C"/>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157E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57E8C"/>
    <w:rPr>
      <w:b/>
      <w:bCs/>
    </w:rPr>
  </w:style>
  <w:style w:type="character" w:styleId="Hyperlink">
    <w:name w:val="Hyperlink"/>
    <w:basedOn w:val="DefaultParagraphFont"/>
    <w:uiPriority w:val="99"/>
    <w:semiHidden/>
    <w:unhideWhenUsed/>
    <w:rsid w:val="00157E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506139">
      <w:bodyDiv w:val="1"/>
      <w:marLeft w:val="0"/>
      <w:marRight w:val="0"/>
      <w:marTop w:val="0"/>
      <w:marBottom w:val="0"/>
      <w:divBdr>
        <w:top w:val="none" w:sz="0" w:space="0" w:color="auto"/>
        <w:left w:val="none" w:sz="0" w:space="0" w:color="auto"/>
        <w:bottom w:val="none" w:sz="0" w:space="0" w:color="auto"/>
        <w:right w:val="none" w:sz="0" w:space="0" w:color="auto"/>
      </w:divBdr>
      <w:divsChild>
        <w:div w:id="1918175384">
          <w:marLeft w:val="5936"/>
          <w:marRight w:val="0"/>
          <w:marTop w:val="0"/>
          <w:marBottom w:val="0"/>
          <w:divBdr>
            <w:top w:val="none" w:sz="0" w:space="0" w:color="auto"/>
            <w:left w:val="none" w:sz="0" w:space="0" w:color="auto"/>
            <w:bottom w:val="none" w:sz="0" w:space="0" w:color="auto"/>
            <w:right w:val="none" w:sz="0" w:space="0" w:color="auto"/>
          </w:divBdr>
        </w:div>
        <w:div w:id="762799947">
          <w:marLeft w:val="0"/>
          <w:marRight w:val="0"/>
          <w:marTop w:val="0"/>
          <w:marBottom w:val="0"/>
          <w:divBdr>
            <w:top w:val="none" w:sz="0" w:space="0" w:color="auto"/>
            <w:left w:val="none" w:sz="0" w:space="0" w:color="auto"/>
            <w:bottom w:val="none" w:sz="0" w:space="0" w:color="auto"/>
            <w:right w:val="none" w:sz="0" w:space="0" w:color="auto"/>
          </w:divBdr>
          <w:divsChild>
            <w:div w:id="865407409">
              <w:marLeft w:val="0"/>
              <w:marRight w:val="0"/>
              <w:marTop w:val="0"/>
              <w:marBottom w:val="0"/>
              <w:divBdr>
                <w:top w:val="none" w:sz="0" w:space="0" w:color="auto"/>
                <w:left w:val="none" w:sz="0" w:space="0" w:color="auto"/>
                <w:bottom w:val="none" w:sz="0" w:space="0" w:color="auto"/>
                <w:right w:val="none" w:sz="0" w:space="0" w:color="auto"/>
              </w:divBdr>
              <w:divsChild>
                <w:div w:id="3953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6</cp:revision>
  <dcterms:created xsi:type="dcterms:W3CDTF">2019-10-08T13:13:00Z</dcterms:created>
  <dcterms:modified xsi:type="dcterms:W3CDTF">2019-11-25T10:57:00Z</dcterms:modified>
</cp:coreProperties>
</file>